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enStyleDefTable"/>
        <w:tblW w:w="9639" w:type="dxa"/>
        <w:tblInd w:w="0" w:type="dxa"/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6129"/>
        <w:gridCol w:w="108"/>
      </w:tblGrid>
      <w:tr w:rsidR="00F43B2F" w14:paraId="3AD96499" w14:textId="77777777" w:rsidTr="00006879">
        <w:trPr>
          <w:gridAfter w:val="1"/>
          <w:wAfter w:w="108" w:type="dxa"/>
          <w:trHeight w:val="851"/>
        </w:trPr>
        <w:tc>
          <w:tcPr>
            <w:tcW w:w="32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7C6C" w14:textId="77777777" w:rsidR="00F43B2F" w:rsidRDefault="005524D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75C796" wp14:editId="3A35ED90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424180</wp:posOffset>
                      </wp:positionV>
                      <wp:extent cx="638174" cy="0"/>
                      <wp:effectExtent l="0" t="0" r="0" b="0"/>
                      <wp:wrapNone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8174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2C1C2D" id="Freeform: Shape 1" o:spid="_x0000_s1026" style="position:absolute;margin-left:48.5pt;margin-top:33.4pt;width:50.2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" path="m,l21600,21600e">
                      <v:path arrowok="t" o:extrusionok="f" textboxrect="0,0,2160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HỘI ĐỒNG NHÂN DÂN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TỈNH LÀO CAI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</w:r>
          </w:p>
        </w:tc>
        <w:tc>
          <w:tcPr>
            <w:tcW w:w="6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E74C" w14:textId="77777777" w:rsidR="00F43B2F" w:rsidRDefault="005524DB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  <w:p w14:paraId="614BFA97" w14:textId="41E77B8A" w:rsidR="00F43B2F" w:rsidRDefault="005524DB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B706F2" wp14:editId="0C9B4ADE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255905</wp:posOffset>
                      </wp:positionV>
                      <wp:extent cx="2056763" cy="0"/>
                      <wp:effectExtent l="0" t="0" r="0" b="0"/>
                      <wp:wrapNone/>
                      <wp:docPr id="2" name="Freeform: 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5676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 extrusionOk="0"/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C95C4A" id="Freeform: Shape 2" o:spid="_x0000_s1026" style="position:absolute;margin-left:71.95pt;margin-top:20.15pt;width:161.9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" path="m,l21600,21600e">
                      <v:path arrowok="t" o:extrusionok="f" textboxrect="0,0,2160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  <w:lang w:val="nl-NL"/>
              </w:rPr>
              <w:t xml:space="preserve">Độc lập - Tự do - Hạnh phúc </w:t>
            </w:r>
          </w:p>
        </w:tc>
      </w:tr>
      <w:tr w:rsidR="00F43B2F" w14:paraId="6B24BBC2" w14:textId="77777777" w:rsidTr="00006879">
        <w:trPr>
          <w:gridBefore w:val="1"/>
          <w:wBefore w:w="108" w:type="dxa"/>
        </w:trPr>
        <w:tc>
          <w:tcPr>
            <w:tcW w:w="32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1115" w14:textId="5384D915" w:rsidR="00F43B2F" w:rsidRPr="00430F04" w:rsidRDefault="005524DB">
            <w:pPr>
              <w:jc w:val="center"/>
              <w:rPr>
                <w:rFonts w:ascii="Times New Roman" w:hAnsi="Times New Roman"/>
                <w:szCs w:val="28"/>
              </w:rPr>
            </w:pPr>
            <w:r w:rsidRPr="00430F04">
              <w:rPr>
                <w:rFonts w:ascii="Times New Roman" w:hAnsi="Times New Roman"/>
                <w:szCs w:val="28"/>
              </w:rPr>
              <w:t xml:space="preserve">Số: </w:t>
            </w:r>
            <w:r w:rsidR="000F22D2">
              <w:rPr>
                <w:rFonts w:ascii="Times New Roman" w:hAnsi="Times New Roman"/>
                <w:szCs w:val="28"/>
              </w:rPr>
              <w:t>30</w:t>
            </w:r>
            <w:r w:rsidRPr="00430F04">
              <w:rPr>
                <w:rFonts w:ascii="Times New Roman" w:hAnsi="Times New Roman"/>
                <w:szCs w:val="28"/>
              </w:rPr>
              <w:t>/2024/NQ-HĐND</w:t>
            </w:r>
          </w:p>
        </w:tc>
        <w:tc>
          <w:tcPr>
            <w:tcW w:w="6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21C2" w14:textId="0CE9C8D5" w:rsidR="00F43B2F" w:rsidRDefault="005524DB">
            <w:pPr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Lào Cai, ngày </w:t>
            </w:r>
            <w:r w:rsidR="005230E2">
              <w:rPr>
                <w:rFonts w:ascii="Times New Roman" w:hAnsi="Times New Roman"/>
                <w:i/>
                <w:iCs/>
                <w:szCs w:val="28"/>
              </w:rPr>
              <w:t>06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tháng </w:t>
            </w:r>
            <w:r w:rsidR="005230E2">
              <w:rPr>
                <w:rFonts w:ascii="Times New Roman" w:hAnsi="Times New Roman"/>
                <w:i/>
                <w:iCs/>
                <w:szCs w:val="28"/>
              </w:rPr>
              <w:t>12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năm 2024</w:t>
            </w:r>
          </w:p>
        </w:tc>
      </w:tr>
    </w:tbl>
    <w:p w14:paraId="7B43E8B9" w14:textId="01F295EE" w:rsidR="00F43B2F" w:rsidRPr="003A1B4D" w:rsidRDefault="005524DB">
      <w:pPr>
        <w:pStyle w:val="BodyTextIndent2"/>
        <w:tabs>
          <w:tab w:val="left" w:pos="975"/>
        </w:tabs>
        <w:ind w:left="0" w:firstLine="0"/>
        <w:jc w:val="left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szCs w:val="28"/>
        </w:rPr>
        <w:tab/>
      </w:r>
      <w:r w:rsidRPr="003A1B4D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="003C7DD6" w:rsidRPr="003A1B4D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</w:p>
    <w:p w14:paraId="57DC5871" w14:textId="77777777" w:rsidR="005524DB" w:rsidRDefault="005524DB" w:rsidP="00C44904">
      <w:pPr>
        <w:pStyle w:val="GenStyleDefPar"/>
        <w:jc w:val="center"/>
        <w:rPr>
          <w:b/>
          <w:color w:val="000000"/>
          <w:sz w:val="28"/>
        </w:rPr>
      </w:pPr>
    </w:p>
    <w:p w14:paraId="77440D18" w14:textId="687B28E2" w:rsidR="00F43B2F" w:rsidRDefault="005524DB" w:rsidP="00C44904">
      <w:pPr>
        <w:pStyle w:val="GenStyleDefPar"/>
        <w:jc w:val="center"/>
        <w:rPr>
          <w:sz w:val="28"/>
        </w:rPr>
      </w:pPr>
      <w:r>
        <w:rPr>
          <w:b/>
          <w:color w:val="000000"/>
          <w:sz w:val="28"/>
        </w:rPr>
        <w:t>NGHỊ QUYẾT</w:t>
      </w:r>
    </w:p>
    <w:p w14:paraId="5A614D25" w14:textId="77777777" w:rsidR="00C35224" w:rsidRDefault="00011F48" w:rsidP="00C44904">
      <w:pPr>
        <w:pStyle w:val="GenStyleDefPar"/>
        <w:jc w:val="center"/>
        <w:rPr>
          <w:b/>
          <w:color w:val="000000"/>
          <w:spacing w:val="2"/>
          <w:sz w:val="28"/>
        </w:rPr>
      </w:pPr>
      <w:bookmarkStart w:id="0" w:name="_Hlk182861075"/>
      <w:bookmarkStart w:id="1" w:name="_Hlk182859046"/>
      <w:r>
        <w:rPr>
          <w:b/>
          <w:color w:val="000000"/>
          <w:spacing w:val="2"/>
          <w:sz w:val="28"/>
        </w:rPr>
        <w:t>Kéo dài thời gian thực hiện các Nghị quyết của Hội đồng nhân dân tỉnh</w:t>
      </w:r>
      <w:r w:rsidR="00FE5FDD">
        <w:rPr>
          <w:b/>
          <w:color w:val="000000"/>
          <w:spacing w:val="2"/>
          <w:sz w:val="28"/>
        </w:rPr>
        <w:t xml:space="preserve"> </w:t>
      </w:r>
    </w:p>
    <w:p w14:paraId="08B756B8" w14:textId="2616F928" w:rsidR="00F43B2F" w:rsidRDefault="00011F48" w:rsidP="00C44904">
      <w:pPr>
        <w:pStyle w:val="GenStyleDefPar"/>
        <w:jc w:val="center"/>
      </w:pPr>
      <w:r>
        <w:rPr>
          <w:b/>
          <w:color w:val="000000"/>
          <w:spacing w:val="2"/>
          <w:sz w:val="28"/>
        </w:rPr>
        <w:t>về</w:t>
      </w:r>
      <w:r w:rsidR="0066455E">
        <w:rPr>
          <w:b/>
          <w:color w:val="000000"/>
          <w:spacing w:val="2"/>
          <w:sz w:val="28"/>
          <w:lang w:val="vi-VN"/>
        </w:rPr>
        <w:t xml:space="preserve"> </w:t>
      </w:r>
      <w:r>
        <w:rPr>
          <w:b/>
          <w:color w:val="000000"/>
          <w:spacing w:val="2"/>
          <w:sz w:val="28"/>
        </w:rPr>
        <w:t xml:space="preserve">Bảng giá đất 05 năm </w:t>
      </w:r>
      <w:r w:rsidRPr="00FF15E9">
        <w:rPr>
          <w:b/>
          <w:i/>
          <w:iCs/>
          <w:color w:val="000000"/>
          <w:spacing w:val="2"/>
          <w:sz w:val="28"/>
        </w:rPr>
        <w:t>(2020-2024)</w:t>
      </w:r>
      <w:r>
        <w:rPr>
          <w:b/>
          <w:color w:val="000000"/>
          <w:spacing w:val="2"/>
          <w:sz w:val="28"/>
        </w:rPr>
        <w:t xml:space="preserve"> trên địa bàn tỉnh Lào Cai</w:t>
      </w:r>
      <w:bookmarkEnd w:id="0"/>
    </w:p>
    <w:bookmarkEnd w:id="1"/>
    <w:p w14:paraId="2385FCDA" w14:textId="77777777" w:rsidR="00006879" w:rsidRDefault="00006879" w:rsidP="00006879">
      <w:pPr>
        <w:pStyle w:val="GenStyleDefPar"/>
        <w:contextualSpacing/>
        <w:jc w:val="center"/>
        <w:rPr>
          <w:b/>
          <w:color w:val="000000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7970E3" wp14:editId="0E4AF79D">
                <wp:simplePos x="0" y="0"/>
                <wp:positionH relativeFrom="column">
                  <wp:posOffset>1872615</wp:posOffset>
                </wp:positionH>
                <wp:positionV relativeFrom="paragraph">
                  <wp:posOffset>68209</wp:posOffset>
                </wp:positionV>
                <wp:extent cx="2056130" cy="0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613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DCE4DD" id="Freeform: Shape 3" o:spid="_x0000_s1026" style="position:absolute;margin-left:147.45pt;margin-top:5.35pt;width:161.9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" path="m,l21600,21600e">
                <v:path arrowok="t" o:extrusionok="f" textboxrect="0,0,21600,0"/>
              </v:shape>
            </w:pict>
          </mc:Fallback>
        </mc:AlternateContent>
      </w:r>
    </w:p>
    <w:p w14:paraId="474F58E8" w14:textId="77777777" w:rsidR="00006879" w:rsidRPr="008A421B" w:rsidRDefault="00006879" w:rsidP="00006879">
      <w:pPr>
        <w:pStyle w:val="GenStyleDefPar"/>
        <w:contextualSpacing/>
        <w:jc w:val="center"/>
        <w:rPr>
          <w:b/>
          <w:color w:val="000000"/>
          <w:sz w:val="16"/>
          <w:szCs w:val="10"/>
        </w:rPr>
      </w:pPr>
    </w:p>
    <w:p w14:paraId="7C869433" w14:textId="3A9A2A23" w:rsidR="00F43B2F" w:rsidRDefault="00FF15E9" w:rsidP="00006879">
      <w:pPr>
        <w:pStyle w:val="GenStyleDefPar"/>
        <w:contextualSpacing/>
        <w:jc w:val="center"/>
      </w:pPr>
      <w:r>
        <w:rPr>
          <w:b/>
          <w:color w:val="000000"/>
          <w:sz w:val="28"/>
        </w:rPr>
        <w:t>HỘI ĐỒNG NHÂN DÂN TỈNH LÀO CAI</w:t>
      </w:r>
    </w:p>
    <w:p w14:paraId="51F0740B" w14:textId="6B36767A" w:rsidR="00F43B2F" w:rsidRDefault="005524DB" w:rsidP="00006879">
      <w:pPr>
        <w:pStyle w:val="GenStyleDefPar"/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KHOÁ XVI - KỲ HỌP </w:t>
      </w:r>
      <w:r w:rsidR="00011F48">
        <w:rPr>
          <w:b/>
          <w:color w:val="000000"/>
          <w:sz w:val="28"/>
        </w:rPr>
        <w:t>THỨ 24</w:t>
      </w:r>
    </w:p>
    <w:p w14:paraId="037F7D80" w14:textId="77777777" w:rsidR="00011F48" w:rsidRDefault="00011F48" w:rsidP="00BD1CAD">
      <w:pPr>
        <w:pStyle w:val="GenStyleDefPar"/>
        <w:spacing w:after="120"/>
        <w:jc w:val="center"/>
      </w:pPr>
    </w:p>
    <w:p w14:paraId="266281A7" w14:textId="0FA7F6FA" w:rsidR="00F43B2F" w:rsidRDefault="005524DB">
      <w:pPr>
        <w:pStyle w:val="GenStyleDefPar"/>
        <w:spacing w:before="80" w:after="80"/>
        <w:ind w:firstLine="567"/>
        <w:jc w:val="both"/>
      </w:pPr>
      <w:bookmarkStart w:id="2" w:name="_Hlk182859136"/>
      <w:r>
        <w:rPr>
          <w:i/>
          <w:color w:val="000000"/>
          <w:sz w:val="28"/>
        </w:rPr>
        <w:t>Căn cứ Luật Tổ chức chính quyền địa phương ngày 19 tháng 6 năm 2015;</w:t>
      </w:r>
      <w:r w:rsidR="00011F48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Luật </w:t>
      </w:r>
      <w:r w:rsidR="000E3A27">
        <w:rPr>
          <w:i/>
          <w:color w:val="000000"/>
          <w:sz w:val="28"/>
        </w:rPr>
        <w:t>s</w:t>
      </w:r>
      <w:r>
        <w:rPr>
          <w:i/>
          <w:color w:val="000000"/>
          <w:sz w:val="28"/>
        </w:rPr>
        <w:t>ửa đổi, bổ sung một số điều của Luật Tổ chức Chính phủ và Luật Tổ chức chính quyền địa phương ngày 22 tháng 11 năm 2019.</w:t>
      </w:r>
    </w:p>
    <w:p w14:paraId="3186439C" w14:textId="46C33DFC" w:rsidR="00F43B2F" w:rsidRDefault="005524DB">
      <w:pPr>
        <w:pStyle w:val="GenStyleDefPar"/>
        <w:spacing w:before="80" w:after="80"/>
        <w:ind w:firstLine="567"/>
        <w:jc w:val="both"/>
      </w:pPr>
      <w:r w:rsidRPr="00BD1CAD">
        <w:rPr>
          <w:rFonts w:ascii="Times New Roman Italic" w:hAnsi="Times New Roman Italic"/>
          <w:i/>
          <w:color w:val="000000"/>
          <w:spacing w:val="-6"/>
          <w:sz w:val="28"/>
        </w:rPr>
        <w:t>Căn cứ Luật Ban hành văn bản quy phạm pháp luật ngày 22 tháng 6 năm 2015;</w:t>
      </w:r>
      <w:r w:rsidR="00011F48">
        <w:rPr>
          <w:rFonts w:ascii="Times New Roman Italic" w:hAnsi="Times New Roman Italic"/>
          <w:i/>
          <w:color w:val="000000"/>
          <w:spacing w:val="-6"/>
          <w:sz w:val="28"/>
        </w:rPr>
        <w:t xml:space="preserve"> </w:t>
      </w:r>
      <w:r>
        <w:rPr>
          <w:i/>
          <w:color w:val="000000"/>
          <w:sz w:val="28"/>
        </w:rPr>
        <w:t xml:space="preserve">Luật </w:t>
      </w:r>
      <w:r w:rsidR="000E3A27">
        <w:rPr>
          <w:i/>
          <w:color w:val="000000"/>
          <w:sz w:val="28"/>
        </w:rPr>
        <w:t>s</w:t>
      </w:r>
      <w:r>
        <w:rPr>
          <w:i/>
          <w:color w:val="000000"/>
          <w:sz w:val="28"/>
        </w:rPr>
        <w:t>ửa đổi, bổ sung một số điều của Luật Ban hành văn bản quy phạm pháp luật ngày 18 tháng 6 năm 2020;</w:t>
      </w:r>
    </w:p>
    <w:p w14:paraId="06DC798A" w14:textId="77777777" w:rsidR="00F43B2F" w:rsidRDefault="005524DB">
      <w:pPr>
        <w:pStyle w:val="GenStyleDefPar"/>
        <w:spacing w:before="80" w:after="80"/>
        <w:ind w:firstLine="567"/>
        <w:jc w:val="both"/>
      </w:pPr>
      <w:r>
        <w:rPr>
          <w:i/>
          <w:color w:val="000000"/>
          <w:sz w:val="28"/>
        </w:rPr>
        <w:t>Căn cứ Luật Đất đai ngày 18 tháng 01 năm 2024;</w:t>
      </w:r>
    </w:p>
    <w:p w14:paraId="532F49A5" w14:textId="4F3F16A9" w:rsidR="00F43B2F" w:rsidRDefault="005524DB">
      <w:pPr>
        <w:pStyle w:val="GenStyleDefPar"/>
        <w:spacing w:before="80" w:after="80"/>
        <w:ind w:firstLine="567"/>
        <w:jc w:val="both"/>
      </w:pPr>
      <w:r w:rsidRPr="00006879">
        <w:rPr>
          <w:rFonts w:ascii="Times New Roman Italic" w:hAnsi="Times New Roman Italic"/>
          <w:i/>
          <w:color w:val="000000"/>
          <w:spacing w:val="-6"/>
          <w:sz w:val="28"/>
        </w:rPr>
        <w:t>Căn cứ Luật sửa đổi, bổ sung một số điều của Luật Đất đai số 31/2024/QH15, Luật Nhà ở số 27/2023/QH15, Luật Kinh doanh bất động sản số 29/2023/QH15 và Luật Các tổ chức tín dụng số 32/2024/QH15 ngày 29</w:t>
      </w:r>
      <w:r w:rsidR="00E82EC0" w:rsidRPr="00006879">
        <w:rPr>
          <w:rFonts w:ascii="Times New Roman Italic" w:hAnsi="Times New Roman Italic"/>
          <w:i/>
          <w:color w:val="000000"/>
          <w:spacing w:val="-6"/>
          <w:sz w:val="28"/>
        </w:rPr>
        <w:t xml:space="preserve"> tháng </w:t>
      </w:r>
      <w:r w:rsidRPr="00006879">
        <w:rPr>
          <w:rFonts w:ascii="Times New Roman Italic" w:hAnsi="Times New Roman Italic"/>
          <w:i/>
          <w:color w:val="000000"/>
          <w:spacing w:val="-6"/>
          <w:sz w:val="28"/>
        </w:rPr>
        <w:t>6</w:t>
      </w:r>
      <w:r w:rsidR="00E82EC0" w:rsidRPr="00006879">
        <w:rPr>
          <w:rFonts w:ascii="Times New Roman Italic" w:hAnsi="Times New Roman Italic"/>
          <w:i/>
          <w:color w:val="000000"/>
          <w:spacing w:val="-6"/>
          <w:sz w:val="28"/>
        </w:rPr>
        <w:t xml:space="preserve"> năm </w:t>
      </w:r>
      <w:r w:rsidRPr="00006879">
        <w:rPr>
          <w:rFonts w:ascii="Times New Roman Italic" w:hAnsi="Times New Roman Italic"/>
          <w:i/>
          <w:color w:val="000000"/>
          <w:spacing w:val="-6"/>
          <w:sz w:val="28"/>
        </w:rPr>
        <w:t>2024</w:t>
      </w:r>
      <w:r>
        <w:rPr>
          <w:i/>
          <w:color w:val="000000"/>
          <w:sz w:val="28"/>
        </w:rPr>
        <w:t>;</w:t>
      </w:r>
    </w:p>
    <w:p w14:paraId="582926B7" w14:textId="77777777" w:rsidR="00F43B2F" w:rsidRDefault="005524DB">
      <w:pPr>
        <w:pStyle w:val="GenStyleDefPar"/>
        <w:spacing w:before="80" w:after="80"/>
        <w:ind w:firstLine="567"/>
        <w:jc w:val="both"/>
      </w:pPr>
      <w:r>
        <w:rPr>
          <w:i/>
          <w:color w:val="000000"/>
          <w:sz w:val="28"/>
        </w:rPr>
        <w:t xml:space="preserve">Căn cứ Nghị định số 71/2024/NĐ-CP ngày 27 tháng 6 năm 2024 của Chính phủ quy định về giá đất; </w:t>
      </w:r>
    </w:p>
    <w:p w14:paraId="3DBF2A46" w14:textId="7F73DCAC" w:rsidR="00F43B2F" w:rsidRDefault="005524DB">
      <w:pPr>
        <w:pStyle w:val="GenStyleDefPar"/>
        <w:spacing w:before="80" w:after="80"/>
        <w:ind w:firstLine="567"/>
        <w:jc w:val="both"/>
      </w:pPr>
      <w:r>
        <w:rPr>
          <w:i/>
          <w:color w:val="000000"/>
          <w:sz w:val="28"/>
        </w:rPr>
        <w:t>Căn cứ Nghị định số 102/2024/NĐ-CP ngày 30</w:t>
      </w:r>
      <w:r w:rsidR="00E82EC0">
        <w:rPr>
          <w:i/>
          <w:color w:val="000000"/>
          <w:sz w:val="28"/>
        </w:rPr>
        <w:t xml:space="preserve"> tháng </w:t>
      </w:r>
      <w:r>
        <w:rPr>
          <w:i/>
          <w:color w:val="000000"/>
          <w:sz w:val="28"/>
        </w:rPr>
        <w:t>7</w:t>
      </w:r>
      <w:r w:rsidR="00E82EC0">
        <w:rPr>
          <w:i/>
          <w:color w:val="000000"/>
          <w:sz w:val="28"/>
        </w:rPr>
        <w:t xml:space="preserve"> năm </w:t>
      </w:r>
      <w:r>
        <w:rPr>
          <w:i/>
          <w:color w:val="000000"/>
          <w:sz w:val="28"/>
        </w:rPr>
        <w:t xml:space="preserve">2024 của Chính phủ </w:t>
      </w:r>
      <w:r w:rsidR="00BB79E7">
        <w:rPr>
          <w:i/>
          <w:color w:val="000000"/>
          <w:sz w:val="28"/>
        </w:rPr>
        <w:t>q</w:t>
      </w:r>
      <w:r>
        <w:rPr>
          <w:i/>
          <w:color w:val="000000"/>
          <w:sz w:val="28"/>
        </w:rPr>
        <w:t xml:space="preserve">uy định chi tiết thi hành một số điều của Luật </w:t>
      </w:r>
      <w:r w:rsidR="001C4EF3">
        <w:rPr>
          <w:i/>
          <w:color w:val="000000"/>
          <w:sz w:val="28"/>
        </w:rPr>
        <w:t>Đ</w:t>
      </w:r>
      <w:r>
        <w:rPr>
          <w:i/>
          <w:color w:val="000000"/>
          <w:sz w:val="28"/>
        </w:rPr>
        <w:t>ất đai;</w:t>
      </w:r>
    </w:p>
    <w:p w14:paraId="69C59991" w14:textId="38B39E4E" w:rsidR="00F43B2F" w:rsidRDefault="005524DB">
      <w:pPr>
        <w:pStyle w:val="GenStyleDefPar"/>
        <w:spacing w:before="80" w:after="80"/>
        <w:ind w:firstLine="567"/>
        <w:jc w:val="both"/>
      </w:pPr>
      <w:r>
        <w:rPr>
          <w:i/>
          <w:color w:val="000000"/>
          <w:sz w:val="28"/>
        </w:rPr>
        <w:t>Căn cứ Nghị định số 103/2024/NĐ-CP ngày 30</w:t>
      </w:r>
      <w:r w:rsidR="00E82EC0">
        <w:rPr>
          <w:i/>
          <w:color w:val="000000"/>
          <w:sz w:val="28"/>
        </w:rPr>
        <w:t xml:space="preserve"> tháng </w:t>
      </w:r>
      <w:r>
        <w:rPr>
          <w:i/>
          <w:color w:val="000000"/>
          <w:sz w:val="28"/>
        </w:rPr>
        <w:t>7</w:t>
      </w:r>
      <w:r w:rsidR="00E82EC0">
        <w:rPr>
          <w:i/>
          <w:color w:val="000000"/>
          <w:sz w:val="28"/>
        </w:rPr>
        <w:t xml:space="preserve"> năm </w:t>
      </w:r>
      <w:r>
        <w:rPr>
          <w:i/>
          <w:color w:val="000000"/>
          <w:sz w:val="28"/>
        </w:rPr>
        <w:t xml:space="preserve">2024 của Chính phủ </w:t>
      </w:r>
      <w:r w:rsidR="00BB79E7">
        <w:rPr>
          <w:i/>
          <w:color w:val="000000"/>
          <w:sz w:val="28"/>
        </w:rPr>
        <w:t>q</w:t>
      </w:r>
      <w:r>
        <w:rPr>
          <w:i/>
          <w:color w:val="000000"/>
          <w:sz w:val="28"/>
        </w:rPr>
        <w:t>uy định về tiền sử dụng đất, tiền thuê đất;</w:t>
      </w:r>
    </w:p>
    <w:bookmarkEnd w:id="2"/>
    <w:p w14:paraId="5CA13D38" w14:textId="7A130F86" w:rsidR="00F43B2F" w:rsidRDefault="000E3A27">
      <w:pPr>
        <w:pStyle w:val="GenStyleDefPar"/>
        <w:tabs>
          <w:tab w:val="left" w:pos="284"/>
        </w:tabs>
        <w:spacing w:before="80" w:after="80"/>
        <w:ind w:firstLine="567"/>
        <w:jc w:val="both"/>
      </w:pPr>
      <w:r>
        <w:rPr>
          <w:i/>
          <w:color w:val="000000"/>
          <w:spacing w:val="-3"/>
          <w:sz w:val="28"/>
        </w:rPr>
        <w:t>Xét Tờ trình số</w:t>
      </w:r>
      <w:r w:rsidR="00036279">
        <w:rPr>
          <w:i/>
          <w:color w:val="000000"/>
          <w:spacing w:val="-3"/>
          <w:sz w:val="28"/>
        </w:rPr>
        <w:t xml:space="preserve"> </w:t>
      </w:r>
      <w:r w:rsidR="00D33B3C">
        <w:rPr>
          <w:i/>
          <w:color w:val="000000"/>
          <w:spacing w:val="-3"/>
          <w:sz w:val="28"/>
        </w:rPr>
        <w:t>204</w:t>
      </w:r>
      <w:r>
        <w:rPr>
          <w:i/>
          <w:color w:val="000000"/>
          <w:spacing w:val="-3"/>
          <w:sz w:val="28"/>
        </w:rPr>
        <w:t xml:space="preserve">/TTr-UBND ngày </w:t>
      </w:r>
      <w:r w:rsidR="00D33B3C">
        <w:rPr>
          <w:i/>
          <w:color w:val="000000"/>
          <w:spacing w:val="-3"/>
          <w:sz w:val="28"/>
        </w:rPr>
        <w:t>21</w:t>
      </w:r>
      <w:r>
        <w:rPr>
          <w:i/>
          <w:color w:val="000000"/>
          <w:spacing w:val="-3"/>
          <w:sz w:val="28"/>
        </w:rPr>
        <w:t> tháng </w:t>
      </w:r>
      <w:r w:rsidR="00D33B3C">
        <w:rPr>
          <w:i/>
          <w:color w:val="000000"/>
          <w:spacing w:val="-3"/>
          <w:sz w:val="28"/>
        </w:rPr>
        <w:t>11</w:t>
      </w:r>
      <w:r>
        <w:rPr>
          <w:i/>
          <w:color w:val="000000"/>
          <w:spacing w:val="-3"/>
          <w:sz w:val="28"/>
        </w:rPr>
        <w:t xml:space="preserve"> năm</w:t>
      </w:r>
      <w:r w:rsidR="00E82EC0">
        <w:rPr>
          <w:i/>
          <w:color w:val="000000"/>
          <w:spacing w:val="-3"/>
          <w:sz w:val="28"/>
        </w:rPr>
        <w:t xml:space="preserve"> </w:t>
      </w:r>
      <w:r w:rsidR="00D33B3C">
        <w:rPr>
          <w:i/>
          <w:color w:val="000000"/>
          <w:spacing w:val="-3"/>
          <w:sz w:val="28"/>
        </w:rPr>
        <w:t>2024</w:t>
      </w:r>
      <w:r>
        <w:rPr>
          <w:i/>
          <w:color w:val="000000"/>
          <w:spacing w:val="-3"/>
          <w:sz w:val="28"/>
        </w:rPr>
        <w:t xml:space="preserve"> của Uỷ ban nhân dân tỉnh Lào Cai về </w:t>
      </w:r>
      <w:r w:rsidR="00CB6F12">
        <w:rPr>
          <w:i/>
          <w:color w:val="000000"/>
          <w:spacing w:val="-3"/>
          <w:sz w:val="28"/>
        </w:rPr>
        <w:t xml:space="preserve">việc </w:t>
      </w:r>
      <w:r>
        <w:rPr>
          <w:i/>
          <w:color w:val="000000"/>
          <w:spacing w:val="-3"/>
          <w:sz w:val="28"/>
        </w:rPr>
        <w:t xml:space="preserve">ban hành Nghị quyết kéo dài thời gian thực hiện các Nghị </w:t>
      </w:r>
      <w:r w:rsidR="00FE5FDD">
        <w:rPr>
          <w:i/>
          <w:color w:val="000000"/>
          <w:spacing w:val="-3"/>
          <w:sz w:val="28"/>
        </w:rPr>
        <w:t>q</w:t>
      </w:r>
      <w:r>
        <w:rPr>
          <w:i/>
          <w:color w:val="000000"/>
          <w:spacing w:val="-3"/>
          <w:sz w:val="28"/>
        </w:rPr>
        <w:t xml:space="preserve">uyết của Hội đồng nhân dân tỉnh </w:t>
      </w:r>
      <w:r w:rsidR="00FE5FDD">
        <w:rPr>
          <w:i/>
          <w:color w:val="000000"/>
          <w:spacing w:val="-3"/>
          <w:sz w:val="28"/>
        </w:rPr>
        <w:t xml:space="preserve">Lào Cai thông qua </w:t>
      </w:r>
      <w:r>
        <w:rPr>
          <w:i/>
          <w:color w:val="000000"/>
          <w:spacing w:val="-3"/>
          <w:sz w:val="28"/>
        </w:rPr>
        <w:t xml:space="preserve">Bảng giá đất 05 năm (2020-2024) trên địa bàn tỉnh Lào Cai; Báo cáo thẩm tra số </w:t>
      </w:r>
      <w:r w:rsidR="000F7761">
        <w:rPr>
          <w:i/>
          <w:color w:val="000000"/>
          <w:spacing w:val="-3"/>
          <w:sz w:val="28"/>
        </w:rPr>
        <w:t>299</w:t>
      </w:r>
      <w:r>
        <w:rPr>
          <w:i/>
          <w:color w:val="000000"/>
          <w:spacing w:val="-3"/>
          <w:sz w:val="28"/>
        </w:rPr>
        <w:t xml:space="preserve">/BC-KTNS ngày </w:t>
      </w:r>
      <w:r w:rsidR="000F7761">
        <w:rPr>
          <w:i/>
          <w:color w:val="000000"/>
          <w:spacing w:val="-3"/>
          <w:sz w:val="28"/>
        </w:rPr>
        <w:t>3</w:t>
      </w:r>
      <w:r w:rsidR="001C4EF3">
        <w:rPr>
          <w:i/>
          <w:color w:val="000000"/>
          <w:spacing w:val="-3"/>
          <w:sz w:val="28"/>
        </w:rPr>
        <w:t>0</w:t>
      </w:r>
      <w:r>
        <w:rPr>
          <w:i/>
          <w:color w:val="000000"/>
          <w:spacing w:val="-3"/>
          <w:sz w:val="28"/>
        </w:rPr>
        <w:t> tháng 1</w:t>
      </w:r>
      <w:r w:rsidR="000F7761">
        <w:rPr>
          <w:i/>
          <w:color w:val="000000"/>
          <w:spacing w:val="-3"/>
          <w:sz w:val="28"/>
        </w:rPr>
        <w:t>1</w:t>
      </w:r>
      <w:r>
        <w:rPr>
          <w:i/>
          <w:color w:val="000000"/>
          <w:spacing w:val="-3"/>
          <w:sz w:val="28"/>
        </w:rPr>
        <w:t xml:space="preserve"> năm 2024 của Ban </w:t>
      </w:r>
      <w:r w:rsidR="00E82EC0">
        <w:rPr>
          <w:i/>
          <w:color w:val="000000"/>
          <w:spacing w:val="-3"/>
          <w:sz w:val="28"/>
        </w:rPr>
        <w:t>K</w:t>
      </w:r>
      <w:r>
        <w:rPr>
          <w:i/>
          <w:color w:val="000000"/>
          <w:spacing w:val="-3"/>
          <w:sz w:val="28"/>
        </w:rPr>
        <w:t>inh tế - Ngân sách Hội đồng nhân dân tỉnh; ý kiến thảo luận của đại biểu Hội đồng nhân dân tỉnh</w:t>
      </w:r>
      <w:r w:rsidR="00D20A4A">
        <w:rPr>
          <w:i/>
          <w:color w:val="000000"/>
          <w:spacing w:val="-3"/>
          <w:sz w:val="28"/>
        </w:rPr>
        <w:t xml:space="preserve"> </w:t>
      </w:r>
      <w:r>
        <w:rPr>
          <w:i/>
          <w:color w:val="000000"/>
          <w:spacing w:val="-3"/>
          <w:sz w:val="28"/>
        </w:rPr>
        <w:t>tại kỳ họp.</w:t>
      </w:r>
    </w:p>
    <w:p w14:paraId="30B67C9D" w14:textId="77777777" w:rsidR="00F43B2F" w:rsidRDefault="005524DB">
      <w:pPr>
        <w:pStyle w:val="GenStyleDefPar"/>
        <w:spacing w:before="120" w:after="120"/>
        <w:jc w:val="both"/>
      </w:pPr>
      <w:r>
        <w:rPr>
          <w:b/>
          <w:color w:val="000000"/>
          <w:sz w:val="2"/>
        </w:rPr>
        <w:t> </w:t>
      </w:r>
    </w:p>
    <w:p w14:paraId="63D762C2" w14:textId="77777777" w:rsidR="00F43B2F" w:rsidRDefault="005524DB" w:rsidP="00BD1CAD">
      <w:pPr>
        <w:pStyle w:val="GenStyleDefPar"/>
        <w:spacing w:before="120" w:after="120"/>
        <w:jc w:val="center"/>
      </w:pPr>
      <w:r>
        <w:rPr>
          <w:b/>
          <w:color w:val="000000"/>
          <w:sz w:val="28"/>
        </w:rPr>
        <w:t>QUYẾT NGHỊ:</w:t>
      </w:r>
    </w:p>
    <w:p w14:paraId="58F49081" w14:textId="3A858FFF" w:rsidR="00F43B2F" w:rsidRPr="000F7761" w:rsidRDefault="005524DB" w:rsidP="005261D0">
      <w:pPr>
        <w:pStyle w:val="GenStyleDefPar"/>
        <w:spacing w:before="120" w:after="120"/>
        <w:ind w:firstLine="567"/>
        <w:jc w:val="both"/>
        <w:rPr>
          <w:bCs/>
          <w:spacing w:val="-6"/>
        </w:rPr>
      </w:pPr>
      <w:bookmarkStart w:id="3" w:name="_Hlk182860559"/>
      <w:r w:rsidRPr="000F7761">
        <w:rPr>
          <w:b/>
          <w:color w:val="000000"/>
          <w:spacing w:val="-6"/>
          <w:sz w:val="28"/>
        </w:rPr>
        <w:t xml:space="preserve">Điều 1. Kéo dài thời gian thực hiện các Nghị </w:t>
      </w:r>
      <w:r w:rsidR="005B1B54" w:rsidRPr="000F7761">
        <w:rPr>
          <w:b/>
          <w:color w:val="000000"/>
          <w:spacing w:val="-6"/>
          <w:sz w:val="28"/>
        </w:rPr>
        <w:t>q</w:t>
      </w:r>
      <w:r w:rsidRPr="000F7761">
        <w:rPr>
          <w:b/>
          <w:color w:val="000000"/>
          <w:spacing w:val="-6"/>
          <w:sz w:val="28"/>
        </w:rPr>
        <w:t>uyết của Hội đồng nhân dân tỉnh</w:t>
      </w:r>
      <w:r w:rsidR="00FE5FDD" w:rsidRPr="000F7761">
        <w:rPr>
          <w:b/>
          <w:color w:val="000000"/>
          <w:spacing w:val="-6"/>
          <w:sz w:val="28"/>
        </w:rPr>
        <w:t xml:space="preserve"> </w:t>
      </w:r>
      <w:r w:rsidR="00B44E66" w:rsidRPr="000F7761">
        <w:rPr>
          <w:b/>
          <w:color w:val="000000"/>
          <w:spacing w:val="-6"/>
          <w:sz w:val="28"/>
        </w:rPr>
        <w:t>về</w:t>
      </w:r>
      <w:r w:rsidRPr="000F7761">
        <w:rPr>
          <w:b/>
          <w:color w:val="000000"/>
          <w:spacing w:val="-6"/>
          <w:sz w:val="28"/>
        </w:rPr>
        <w:t xml:space="preserve"> Bảng giá đất 05 năm (2020 -2024) trên địa bàn tỉnh Lào Cai đến hết ngày 31</w:t>
      </w:r>
      <w:r w:rsidR="003A624B" w:rsidRPr="000F7761">
        <w:rPr>
          <w:b/>
          <w:color w:val="000000"/>
          <w:spacing w:val="-6"/>
          <w:sz w:val="28"/>
        </w:rPr>
        <w:t xml:space="preserve"> tháng </w:t>
      </w:r>
      <w:r w:rsidRPr="000F7761">
        <w:rPr>
          <w:b/>
          <w:color w:val="000000"/>
          <w:spacing w:val="-6"/>
          <w:sz w:val="28"/>
        </w:rPr>
        <w:t>12</w:t>
      </w:r>
      <w:r w:rsidR="003A624B" w:rsidRPr="000F7761">
        <w:rPr>
          <w:b/>
          <w:color w:val="000000"/>
          <w:spacing w:val="-6"/>
          <w:sz w:val="28"/>
        </w:rPr>
        <w:t xml:space="preserve"> năm </w:t>
      </w:r>
      <w:r w:rsidRPr="000F7761">
        <w:rPr>
          <w:b/>
          <w:color w:val="000000"/>
          <w:spacing w:val="-6"/>
          <w:sz w:val="28"/>
        </w:rPr>
        <w:t>2025</w:t>
      </w:r>
      <w:r w:rsidR="001E0C1C">
        <w:rPr>
          <w:b/>
          <w:color w:val="000000"/>
          <w:spacing w:val="-6"/>
          <w:sz w:val="28"/>
        </w:rPr>
        <w:t>, gồm</w:t>
      </w:r>
      <w:r w:rsidRPr="000F7761">
        <w:rPr>
          <w:b/>
          <w:color w:val="000000"/>
          <w:spacing w:val="-6"/>
          <w:sz w:val="28"/>
        </w:rPr>
        <w:t>:</w:t>
      </w:r>
    </w:p>
    <w:bookmarkEnd w:id="3"/>
    <w:p w14:paraId="39589183" w14:textId="7614A4DB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r w:rsidRPr="000F7761">
        <w:rPr>
          <w:color w:val="000000"/>
          <w:spacing w:val="-3"/>
          <w:sz w:val="28"/>
        </w:rPr>
        <w:t>1. Nghị quyết số 19/2019/NQ-HĐND ngày 06</w:t>
      </w:r>
      <w:r w:rsidR="005B1B54" w:rsidRPr="000F7761">
        <w:rPr>
          <w:color w:val="000000"/>
          <w:spacing w:val="-3"/>
          <w:sz w:val="28"/>
        </w:rPr>
        <w:t xml:space="preserve"> tháng </w:t>
      </w:r>
      <w:r w:rsidRPr="000F7761">
        <w:rPr>
          <w:color w:val="000000"/>
          <w:spacing w:val="-3"/>
          <w:sz w:val="28"/>
        </w:rPr>
        <w:t>12</w:t>
      </w:r>
      <w:r w:rsidR="005B1B54" w:rsidRPr="000F7761">
        <w:rPr>
          <w:color w:val="000000"/>
          <w:spacing w:val="-3"/>
          <w:sz w:val="28"/>
        </w:rPr>
        <w:t xml:space="preserve"> năm </w:t>
      </w:r>
      <w:r w:rsidRPr="000F7761">
        <w:rPr>
          <w:color w:val="000000"/>
          <w:spacing w:val="-3"/>
          <w:sz w:val="28"/>
        </w:rPr>
        <w:t xml:space="preserve">2019 của </w:t>
      </w:r>
      <w:r w:rsidR="00E14DF9">
        <w:rPr>
          <w:color w:val="000000"/>
          <w:spacing w:val="-3"/>
          <w:sz w:val="28"/>
        </w:rPr>
        <w:t>Hội đồng nhân dân</w:t>
      </w:r>
      <w:r w:rsidRPr="000F7761">
        <w:rPr>
          <w:color w:val="000000"/>
          <w:spacing w:val="-3"/>
          <w:sz w:val="28"/>
        </w:rPr>
        <w:t xml:space="preserve"> tỉnh Lào Cai thông qua Bảng giá đất 05 năm (2020- 2024) trên địa bàn tỉnh Lào Cai</w:t>
      </w:r>
      <w:r w:rsidR="00C15436" w:rsidRPr="000F7761">
        <w:rPr>
          <w:color w:val="000000"/>
          <w:spacing w:val="-3"/>
          <w:sz w:val="28"/>
        </w:rPr>
        <w:t>.</w:t>
      </w:r>
    </w:p>
    <w:p w14:paraId="15D3109B" w14:textId="69163ACD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r w:rsidRPr="000F7761">
        <w:rPr>
          <w:color w:val="000000"/>
          <w:sz w:val="28"/>
        </w:rPr>
        <w:lastRenderedPageBreak/>
        <w:t>2. Nghị quyết số 01/2020/NQ-HĐND ngày 12</w:t>
      </w:r>
      <w:r w:rsidR="005B1B54" w:rsidRPr="000F7761">
        <w:rPr>
          <w:color w:val="000000"/>
          <w:sz w:val="28"/>
        </w:rPr>
        <w:t xml:space="preserve"> tháng </w:t>
      </w:r>
      <w:r w:rsidRPr="000F7761">
        <w:rPr>
          <w:color w:val="000000"/>
          <w:sz w:val="28"/>
        </w:rPr>
        <w:t>6</w:t>
      </w:r>
      <w:r w:rsidR="005B1B54" w:rsidRPr="000F7761">
        <w:rPr>
          <w:color w:val="000000"/>
          <w:sz w:val="28"/>
        </w:rPr>
        <w:t xml:space="preserve"> năm </w:t>
      </w:r>
      <w:r w:rsidRPr="000F7761">
        <w:rPr>
          <w:color w:val="000000"/>
          <w:sz w:val="28"/>
        </w:rPr>
        <w:t xml:space="preserve">2020 của </w:t>
      </w:r>
      <w:r w:rsidR="008A421B">
        <w:rPr>
          <w:color w:val="000000"/>
          <w:sz w:val="28"/>
        </w:rPr>
        <w:t>Hội đồng nhân dân</w:t>
      </w:r>
      <w:r w:rsidRPr="000F7761">
        <w:rPr>
          <w:color w:val="000000"/>
          <w:sz w:val="28"/>
        </w:rPr>
        <w:t xml:space="preserve"> tỉnh Lào Cai </w:t>
      </w:r>
      <w:r w:rsidR="00E14DF9">
        <w:rPr>
          <w:color w:val="000000"/>
          <w:sz w:val="28"/>
        </w:rPr>
        <w:t>s</w:t>
      </w:r>
      <w:r w:rsidRPr="000F7761">
        <w:rPr>
          <w:color w:val="000000"/>
          <w:sz w:val="28"/>
        </w:rPr>
        <w:t>ửa đổi, bổ sung Nghị quyết số 19/2019/NQ-HĐND ngày 06</w:t>
      </w:r>
      <w:r w:rsidR="00644371" w:rsidRPr="000F7761">
        <w:rPr>
          <w:color w:val="000000"/>
          <w:sz w:val="28"/>
        </w:rPr>
        <w:t xml:space="preserve"> tháng </w:t>
      </w:r>
      <w:r w:rsidRPr="000F7761">
        <w:rPr>
          <w:color w:val="000000"/>
          <w:sz w:val="28"/>
        </w:rPr>
        <w:t>12</w:t>
      </w:r>
      <w:r w:rsidR="00644371" w:rsidRPr="000F7761">
        <w:rPr>
          <w:color w:val="000000"/>
          <w:sz w:val="28"/>
        </w:rPr>
        <w:t xml:space="preserve"> năm </w:t>
      </w:r>
      <w:r w:rsidRPr="000F7761">
        <w:rPr>
          <w:color w:val="000000"/>
          <w:sz w:val="28"/>
        </w:rPr>
        <w:t xml:space="preserve">2019 của </w:t>
      </w:r>
      <w:r w:rsidR="008A421B">
        <w:rPr>
          <w:color w:val="000000"/>
          <w:sz w:val="28"/>
        </w:rPr>
        <w:t>Hội đồng nhân dân</w:t>
      </w:r>
      <w:r w:rsidRPr="000F7761">
        <w:rPr>
          <w:color w:val="000000"/>
          <w:sz w:val="28"/>
        </w:rPr>
        <w:t xml:space="preserve"> tỉnh Lào Cai thông qua Bảng giá đất 05 năm (2020-2024) trên địa bàn tỉnh Lào Cai</w:t>
      </w:r>
      <w:r w:rsidR="00C15436" w:rsidRPr="000F7761">
        <w:rPr>
          <w:color w:val="000000"/>
          <w:sz w:val="28"/>
        </w:rPr>
        <w:t>.</w:t>
      </w:r>
    </w:p>
    <w:p w14:paraId="5D30BEC2" w14:textId="65FE7EE0" w:rsidR="00F43B2F" w:rsidRPr="008A421B" w:rsidRDefault="005524DB" w:rsidP="005261D0">
      <w:pPr>
        <w:pStyle w:val="GenStyleDefPar"/>
        <w:spacing w:before="120" w:after="120"/>
        <w:ind w:firstLine="567"/>
        <w:jc w:val="both"/>
        <w:rPr>
          <w:spacing w:val="-4"/>
        </w:rPr>
      </w:pPr>
      <w:r w:rsidRPr="008A421B">
        <w:rPr>
          <w:color w:val="000000"/>
          <w:spacing w:val="-4"/>
          <w:sz w:val="28"/>
        </w:rPr>
        <w:t> 3. Nghị quyết số 18/2020/NQ-HĐND ngày 04</w:t>
      </w:r>
      <w:r w:rsidR="005B1B54" w:rsidRPr="008A421B">
        <w:rPr>
          <w:color w:val="000000"/>
          <w:spacing w:val="-4"/>
          <w:sz w:val="28"/>
        </w:rPr>
        <w:t xml:space="preserve"> tháng </w:t>
      </w:r>
      <w:r w:rsidRPr="008A421B">
        <w:rPr>
          <w:color w:val="000000"/>
          <w:spacing w:val="-4"/>
          <w:sz w:val="28"/>
        </w:rPr>
        <w:t>12</w:t>
      </w:r>
      <w:r w:rsidR="005B1B54" w:rsidRPr="008A421B">
        <w:rPr>
          <w:color w:val="000000"/>
          <w:spacing w:val="-4"/>
          <w:sz w:val="28"/>
        </w:rPr>
        <w:t xml:space="preserve"> năm </w:t>
      </w:r>
      <w:r w:rsidRPr="008A421B">
        <w:rPr>
          <w:color w:val="000000"/>
          <w:spacing w:val="-4"/>
          <w:sz w:val="28"/>
        </w:rPr>
        <w:t xml:space="preserve">2020 của </w:t>
      </w:r>
      <w:r w:rsidR="008A421B" w:rsidRPr="008A421B">
        <w:rPr>
          <w:color w:val="000000"/>
          <w:spacing w:val="-4"/>
          <w:sz w:val="28"/>
        </w:rPr>
        <w:t>Hội đồng nhân dân</w:t>
      </w:r>
      <w:r w:rsidRPr="008A421B">
        <w:rPr>
          <w:color w:val="000000"/>
          <w:spacing w:val="-4"/>
          <w:sz w:val="28"/>
        </w:rPr>
        <w:t xml:space="preserve"> tỉnh Lào Cai </w:t>
      </w:r>
      <w:r w:rsidR="00E14DF9" w:rsidRPr="008A421B">
        <w:rPr>
          <w:color w:val="000000"/>
          <w:spacing w:val="-4"/>
          <w:sz w:val="28"/>
        </w:rPr>
        <w:t>s</w:t>
      </w:r>
      <w:r w:rsidRPr="008A421B">
        <w:rPr>
          <w:color w:val="000000"/>
          <w:spacing w:val="-4"/>
          <w:sz w:val="28"/>
        </w:rPr>
        <w:t>ửa đổi, bổ sung, bãi bỏ một số nội dung của Nghị quyết số 19/2019/NQ-HĐND ngày 06</w:t>
      </w:r>
      <w:r w:rsidR="00644371" w:rsidRPr="008A421B">
        <w:rPr>
          <w:color w:val="000000"/>
          <w:spacing w:val="-4"/>
          <w:sz w:val="28"/>
        </w:rPr>
        <w:t xml:space="preserve"> tháng </w:t>
      </w:r>
      <w:r w:rsidRPr="008A421B">
        <w:rPr>
          <w:color w:val="000000"/>
          <w:spacing w:val="-4"/>
          <w:sz w:val="28"/>
        </w:rPr>
        <w:t>12</w:t>
      </w:r>
      <w:r w:rsidR="00644371" w:rsidRPr="008A421B">
        <w:rPr>
          <w:color w:val="000000"/>
          <w:spacing w:val="-4"/>
          <w:sz w:val="28"/>
        </w:rPr>
        <w:t xml:space="preserve"> năm </w:t>
      </w:r>
      <w:r w:rsidRPr="008A421B">
        <w:rPr>
          <w:color w:val="000000"/>
          <w:spacing w:val="-4"/>
          <w:sz w:val="28"/>
        </w:rPr>
        <w:t>2019 của Hội đồng nhân dân tỉnh Lào Cai thông qua Bảng giá đất 5 năm (2020-2024) trên địa bàn tỉnh Lào Cai và Nghị quyết số 01/2020/NQ-HĐND ngày 12</w:t>
      </w:r>
      <w:r w:rsidR="00644371" w:rsidRPr="008A421B">
        <w:rPr>
          <w:color w:val="000000"/>
          <w:spacing w:val="-4"/>
          <w:sz w:val="28"/>
        </w:rPr>
        <w:t xml:space="preserve"> tháng </w:t>
      </w:r>
      <w:r w:rsidRPr="008A421B">
        <w:rPr>
          <w:color w:val="000000"/>
          <w:spacing w:val="-4"/>
          <w:sz w:val="28"/>
        </w:rPr>
        <w:t>6</w:t>
      </w:r>
      <w:r w:rsidR="00644371" w:rsidRPr="008A421B">
        <w:rPr>
          <w:color w:val="000000"/>
          <w:spacing w:val="-4"/>
          <w:sz w:val="28"/>
        </w:rPr>
        <w:t xml:space="preserve"> năm </w:t>
      </w:r>
      <w:r w:rsidRPr="008A421B">
        <w:rPr>
          <w:color w:val="000000"/>
          <w:spacing w:val="-4"/>
          <w:sz w:val="28"/>
        </w:rPr>
        <w:t>2020 sửa đổi, bổ sung Nghị quyết số 19/2019/NQ-HĐND ngày 06</w:t>
      </w:r>
      <w:r w:rsidR="00644371" w:rsidRPr="008A421B">
        <w:rPr>
          <w:color w:val="000000"/>
          <w:spacing w:val="-4"/>
          <w:sz w:val="28"/>
        </w:rPr>
        <w:t xml:space="preserve"> tháng </w:t>
      </w:r>
      <w:r w:rsidRPr="008A421B">
        <w:rPr>
          <w:color w:val="000000"/>
          <w:spacing w:val="-4"/>
          <w:sz w:val="28"/>
        </w:rPr>
        <w:t>12</w:t>
      </w:r>
      <w:r w:rsidR="00644371" w:rsidRPr="008A421B">
        <w:rPr>
          <w:color w:val="000000"/>
          <w:spacing w:val="-4"/>
          <w:sz w:val="28"/>
        </w:rPr>
        <w:t xml:space="preserve"> năm </w:t>
      </w:r>
      <w:r w:rsidRPr="008A421B">
        <w:rPr>
          <w:color w:val="000000"/>
          <w:spacing w:val="-4"/>
          <w:sz w:val="28"/>
        </w:rPr>
        <w:t>2019 của Hội đồng nhân dân tỉnh Lào Cai thông qua Bảng giá đất 05 năm (2020-2024)</w:t>
      </w:r>
      <w:r w:rsidR="005B1B54" w:rsidRPr="008A421B">
        <w:rPr>
          <w:color w:val="000000"/>
          <w:spacing w:val="-4"/>
          <w:sz w:val="28"/>
        </w:rPr>
        <w:t xml:space="preserve"> </w:t>
      </w:r>
      <w:r w:rsidRPr="008A421B">
        <w:rPr>
          <w:color w:val="000000"/>
          <w:spacing w:val="-4"/>
          <w:sz w:val="28"/>
        </w:rPr>
        <w:t>trên địa bàn tỉnh Lào Cai</w:t>
      </w:r>
      <w:r w:rsidR="00C15436" w:rsidRPr="008A421B">
        <w:rPr>
          <w:color w:val="000000"/>
          <w:spacing w:val="-4"/>
          <w:sz w:val="28"/>
        </w:rPr>
        <w:t>.</w:t>
      </w:r>
    </w:p>
    <w:p w14:paraId="3212F803" w14:textId="258C4ABB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r w:rsidRPr="000F7761">
        <w:rPr>
          <w:color w:val="000000"/>
          <w:spacing w:val="-3"/>
          <w:sz w:val="28"/>
        </w:rPr>
        <w:t>4. Nghị quyết số 27/2021/NQ-HĐND ngày 08</w:t>
      </w:r>
      <w:r w:rsidR="00644371" w:rsidRPr="000F7761">
        <w:rPr>
          <w:color w:val="000000"/>
          <w:spacing w:val="-3"/>
          <w:sz w:val="28"/>
        </w:rPr>
        <w:t xml:space="preserve"> tháng </w:t>
      </w:r>
      <w:r w:rsidRPr="000F7761">
        <w:rPr>
          <w:color w:val="000000"/>
          <w:spacing w:val="-3"/>
          <w:sz w:val="28"/>
        </w:rPr>
        <w:t>12</w:t>
      </w:r>
      <w:r w:rsidR="00644371" w:rsidRPr="000F7761">
        <w:rPr>
          <w:color w:val="000000"/>
          <w:spacing w:val="-3"/>
          <w:sz w:val="28"/>
        </w:rPr>
        <w:t xml:space="preserve"> năm </w:t>
      </w:r>
      <w:r w:rsidRPr="000F7761">
        <w:rPr>
          <w:color w:val="000000"/>
          <w:spacing w:val="-3"/>
          <w:sz w:val="28"/>
        </w:rPr>
        <w:t>2021 của Hội đồng nhân dân tỉnh Lào Cai bổ sung, điều chỉnh, bãi bỏ một số nội dung trong Bảng giá đất 05 năm (2020-2024) trên địa bàn tỉnh Lào Cai</w:t>
      </w:r>
      <w:r w:rsidR="00C15436" w:rsidRPr="000F7761">
        <w:rPr>
          <w:color w:val="000000"/>
          <w:spacing w:val="-3"/>
          <w:sz w:val="28"/>
        </w:rPr>
        <w:t>.</w:t>
      </w:r>
    </w:p>
    <w:p w14:paraId="1CC15545" w14:textId="3F6AD9A7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r w:rsidRPr="000F7761">
        <w:rPr>
          <w:color w:val="000000"/>
          <w:spacing w:val="-3"/>
          <w:sz w:val="28"/>
        </w:rPr>
        <w:t xml:space="preserve">5. Nghị </w:t>
      </w:r>
      <w:r w:rsidR="00EC5ED2" w:rsidRPr="000F7761">
        <w:rPr>
          <w:color w:val="000000"/>
          <w:spacing w:val="-3"/>
          <w:sz w:val="28"/>
        </w:rPr>
        <w:t>q</w:t>
      </w:r>
      <w:r w:rsidRPr="000F7761">
        <w:rPr>
          <w:color w:val="000000"/>
          <w:spacing w:val="-3"/>
          <w:sz w:val="28"/>
        </w:rPr>
        <w:t>uyết số 26/2023/NQ-HĐND ngày 29</w:t>
      </w:r>
      <w:r w:rsidR="00644371" w:rsidRPr="000F7761">
        <w:rPr>
          <w:color w:val="000000"/>
          <w:spacing w:val="-3"/>
          <w:sz w:val="28"/>
        </w:rPr>
        <w:t xml:space="preserve"> tháng </w:t>
      </w:r>
      <w:r w:rsidRPr="000F7761">
        <w:rPr>
          <w:color w:val="000000"/>
          <w:spacing w:val="-3"/>
          <w:sz w:val="28"/>
        </w:rPr>
        <w:t>12</w:t>
      </w:r>
      <w:r w:rsidR="00644371" w:rsidRPr="000F7761">
        <w:rPr>
          <w:color w:val="000000"/>
          <w:spacing w:val="-3"/>
          <w:sz w:val="28"/>
        </w:rPr>
        <w:t xml:space="preserve"> năm </w:t>
      </w:r>
      <w:r w:rsidRPr="000F7761">
        <w:rPr>
          <w:color w:val="000000"/>
          <w:spacing w:val="-3"/>
          <w:sz w:val="28"/>
        </w:rPr>
        <w:t>2023 của Hội đồng nhân dân tỉnh Lào Cai sửa đổi, bổ sung, bãi bỏ một số nội dung của Bảng giá đất 05 năm (2020-2024) trên địa bàn tỉnh Lào Cai</w:t>
      </w:r>
      <w:r w:rsidR="00C15436" w:rsidRPr="000F7761">
        <w:rPr>
          <w:color w:val="000000"/>
          <w:spacing w:val="-3"/>
          <w:sz w:val="28"/>
        </w:rPr>
        <w:t>.</w:t>
      </w:r>
    </w:p>
    <w:p w14:paraId="3FF10B2A" w14:textId="4B6D4263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r w:rsidRPr="000F7761">
        <w:rPr>
          <w:color w:val="000000"/>
          <w:spacing w:val="-3"/>
          <w:sz w:val="28"/>
        </w:rPr>
        <w:t xml:space="preserve">6. Nghị </w:t>
      </w:r>
      <w:r w:rsidR="00C15436" w:rsidRPr="000F7761">
        <w:rPr>
          <w:color w:val="000000"/>
          <w:spacing w:val="-3"/>
          <w:sz w:val="28"/>
        </w:rPr>
        <w:t>q</w:t>
      </w:r>
      <w:r w:rsidRPr="000F7761">
        <w:rPr>
          <w:color w:val="000000"/>
          <w:spacing w:val="-3"/>
          <w:sz w:val="28"/>
        </w:rPr>
        <w:t>uyết số 02/2024/NQ-HĐND ngày 29</w:t>
      </w:r>
      <w:r w:rsidR="00644371" w:rsidRPr="000F7761">
        <w:rPr>
          <w:color w:val="000000"/>
          <w:spacing w:val="-3"/>
          <w:sz w:val="28"/>
        </w:rPr>
        <w:t xml:space="preserve"> tháng </w:t>
      </w:r>
      <w:r w:rsidRPr="000F7761">
        <w:rPr>
          <w:color w:val="000000"/>
          <w:spacing w:val="-3"/>
          <w:sz w:val="28"/>
        </w:rPr>
        <w:t>3</w:t>
      </w:r>
      <w:r w:rsidR="00644371" w:rsidRPr="000F7761">
        <w:rPr>
          <w:color w:val="000000"/>
          <w:spacing w:val="-3"/>
          <w:sz w:val="28"/>
        </w:rPr>
        <w:t xml:space="preserve"> năm </w:t>
      </w:r>
      <w:r w:rsidRPr="000F7761">
        <w:rPr>
          <w:color w:val="000000"/>
          <w:spacing w:val="-3"/>
          <w:sz w:val="28"/>
        </w:rPr>
        <w:t xml:space="preserve">2024 của Hội đồng nhân dân tỉnh Lào Cai </w:t>
      </w:r>
      <w:r w:rsidR="00E14DF9">
        <w:rPr>
          <w:color w:val="000000"/>
          <w:spacing w:val="-3"/>
          <w:sz w:val="28"/>
        </w:rPr>
        <w:t>s</w:t>
      </w:r>
      <w:r w:rsidRPr="000F7761">
        <w:rPr>
          <w:color w:val="000000"/>
          <w:spacing w:val="-3"/>
          <w:sz w:val="28"/>
        </w:rPr>
        <w:t xml:space="preserve">ửa đổi, bổ sung một số nội dung của Bảng giá đất 05 năm (2020-2024) trên địa bàn tỉnh Lào Cai. </w:t>
      </w:r>
    </w:p>
    <w:p w14:paraId="1D460E98" w14:textId="77777777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bookmarkStart w:id="4" w:name="_Hlk182860593"/>
      <w:r w:rsidRPr="000F7761">
        <w:rPr>
          <w:b/>
          <w:color w:val="000000"/>
          <w:sz w:val="28"/>
        </w:rPr>
        <w:t>Điều 2. Trách nhiệm và hiệu lực thi hành</w:t>
      </w:r>
    </w:p>
    <w:bookmarkEnd w:id="4"/>
    <w:p w14:paraId="1B778901" w14:textId="6282C7F1" w:rsidR="00902C07" w:rsidRDefault="005524DB" w:rsidP="005261D0">
      <w:pPr>
        <w:pStyle w:val="GenStyleDefPar"/>
        <w:spacing w:before="120" w:after="120"/>
        <w:ind w:firstLine="567"/>
        <w:jc w:val="both"/>
        <w:rPr>
          <w:color w:val="000000"/>
          <w:sz w:val="28"/>
        </w:rPr>
      </w:pPr>
      <w:r w:rsidRPr="000F7761">
        <w:rPr>
          <w:color w:val="000000"/>
          <w:sz w:val="28"/>
        </w:rPr>
        <w:t xml:space="preserve">1. Uỷ ban nhân dân tỉnh </w:t>
      </w:r>
      <w:r w:rsidR="0026374F" w:rsidRPr="000F7761">
        <w:rPr>
          <w:color w:val="000000"/>
          <w:sz w:val="28"/>
        </w:rPr>
        <w:t xml:space="preserve">Lào Cai </w:t>
      </w:r>
      <w:r w:rsidRPr="000F7761">
        <w:rPr>
          <w:color w:val="000000"/>
          <w:sz w:val="28"/>
        </w:rPr>
        <w:t>chịu trách nhiệm thực hiện Nghị quyết</w:t>
      </w:r>
      <w:r w:rsidR="00902C07">
        <w:rPr>
          <w:color w:val="000000"/>
          <w:sz w:val="28"/>
        </w:rPr>
        <w:t>.</w:t>
      </w:r>
    </w:p>
    <w:p w14:paraId="6543A2E1" w14:textId="04AA7C84" w:rsidR="00F43B2F" w:rsidRPr="000F7761" w:rsidRDefault="005524DB" w:rsidP="005261D0">
      <w:pPr>
        <w:pStyle w:val="GenStyleDefPar"/>
        <w:spacing w:before="120" w:after="120"/>
        <w:ind w:firstLine="567"/>
        <w:jc w:val="both"/>
      </w:pPr>
      <w:r w:rsidRPr="000F7761">
        <w:rPr>
          <w:color w:val="000000"/>
          <w:sz w:val="28"/>
        </w:rPr>
        <w:t xml:space="preserve">2. Thường trực Hội đồng nhân dân, các ban Hội đồng nhân dân, các tổ đại biểu Hội đồng nhân dân và đại biểu Hội đồng nhân dân tỉnh </w:t>
      </w:r>
      <w:r w:rsidR="0026374F" w:rsidRPr="000F7761">
        <w:rPr>
          <w:color w:val="000000"/>
          <w:sz w:val="28"/>
        </w:rPr>
        <w:t xml:space="preserve">Lào Cai </w:t>
      </w:r>
      <w:r w:rsidRPr="000F7761">
        <w:rPr>
          <w:color w:val="000000"/>
          <w:sz w:val="28"/>
        </w:rPr>
        <w:t xml:space="preserve">chịu trách nhiệm giám sát việc thực hiện Nghị quyết. </w:t>
      </w:r>
    </w:p>
    <w:p w14:paraId="6ECC8DE4" w14:textId="2302B983" w:rsidR="00F43B2F" w:rsidRDefault="00CF0AE5" w:rsidP="005261D0">
      <w:pPr>
        <w:pStyle w:val="GenStyleDefPar"/>
        <w:spacing w:before="120" w:after="240"/>
        <w:ind w:firstLine="567"/>
        <w:jc w:val="both"/>
        <w:rPr>
          <w:color w:val="000000"/>
          <w:sz w:val="28"/>
        </w:rPr>
      </w:pPr>
      <w:r w:rsidRPr="000F7761">
        <w:rPr>
          <w:color w:val="000000"/>
          <w:sz w:val="28"/>
        </w:rPr>
        <w:t xml:space="preserve">3. Nghị quyết này đã được </w:t>
      </w:r>
      <w:r>
        <w:rPr>
          <w:color w:val="000000"/>
          <w:sz w:val="28"/>
        </w:rPr>
        <w:t>Hội đồng nhân dân tỉnh Lào Cai khóa XVI</w:t>
      </w:r>
      <w:r w:rsidR="00CD7E7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C05B7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Kỳ họp </w:t>
      </w:r>
      <w:r w:rsidR="00B44E66">
        <w:rPr>
          <w:color w:val="000000"/>
          <w:sz w:val="28"/>
        </w:rPr>
        <w:t>thứ 24</w:t>
      </w:r>
      <w:r>
        <w:rPr>
          <w:color w:val="000000"/>
          <w:sz w:val="28"/>
        </w:rPr>
        <w:t xml:space="preserve"> thông qua ngày </w:t>
      </w:r>
      <w:r w:rsidR="00B44E66">
        <w:rPr>
          <w:color w:val="000000"/>
          <w:sz w:val="28"/>
        </w:rPr>
        <w:t>06</w:t>
      </w:r>
      <w:r>
        <w:rPr>
          <w:color w:val="000000"/>
          <w:sz w:val="28"/>
        </w:rPr>
        <w:t> tháng </w:t>
      </w:r>
      <w:r w:rsidR="00B44E66">
        <w:rPr>
          <w:color w:val="000000"/>
          <w:sz w:val="28"/>
        </w:rPr>
        <w:t>12</w:t>
      </w:r>
      <w:r>
        <w:rPr>
          <w:color w:val="000000"/>
          <w:sz w:val="28"/>
        </w:rPr>
        <w:t xml:space="preserve"> năm 2024 </w:t>
      </w:r>
      <w:r w:rsidRPr="00F25A72">
        <w:rPr>
          <w:sz w:val="28"/>
        </w:rPr>
        <w:t xml:space="preserve">và có hiệu lực từ </w:t>
      </w:r>
      <w:r w:rsidR="001C4EF3">
        <w:rPr>
          <w:sz w:val="28"/>
        </w:rPr>
        <w:t>ngày 01 tháng 01 năm 2025</w:t>
      </w:r>
      <w:r w:rsidR="00F5547D" w:rsidRPr="00F25A72">
        <w:rPr>
          <w:sz w:val="28"/>
        </w:rPr>
        <w:t>./.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4343"/>
      </w:tblGrid>
      <w:tr w:rsidR="00F43B2F" w14:paraId="2AFA7E7C" w14:textId="77777777">
        <w:tc>
          <w:tcPr>
            <w:tcW w:w="50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6335" w14:textId="77777777" w:rsidR="00F43B2F" w:rsidRDefault="005524DB">
            <w:pPr>
              <w:pStyle w:val="Heading3"/>
              <w:numPr>
                <w:ilvl w:val="0"/>
                <w:numId w:val="0"/>
              </w:numPr>
              <w:tabs>
                <w:tab w:val="clear" w:pos="375"/>
                <w:tab w:val="left" w:pos="720"/>
              </w:tabs>
              <w:jc w:val="both"/>
            </w:pPr>
            <w:r>
              <w:rPr>
                <w:rFonts w:ascii="Times New Roman" w:hAnsi="Times New Roman"/>
                <w:i/>
                <w:sz w:val="22"/>
              </w:rPr>
              <w:t xml:space="preserve">Nơi nhận: </w:t>
            </w:r>
          </w:p>
          <w:p w14:paraId="3126BA00" w14:textId="77777777" w:rsidR="00F43B2F" w:rsidRDefault="005524DB">
            <w:pPr>
              <w:pStyle w:val="Heading3"/>
              <w:numPr>
                <w:ilvl w:val="0"/>
                <w:numId w:val="0"/>
              </w:numPr>
              <w:tabs>
                <w:tab w:val="clear" w:pos="375"/>
                <w:tab w:val="left" w:pos="720"/>
              </w:tabs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- UBTV Quốc hội, Chính phủ;</w:t>
            </w:r>
          </w:p>
          <w:p w14:paraId="35BA725C" w14:textId="136D4EA5" w:rsidR="00F43B2F" w:rsidRDefault="005524DB">
            <w:pPr>
              <w:pStyle w:val="Heading3"/>
              <w:numPr>
                <w:ilvl w:val="0"/>
                <w:numId w:val="0"/>
              </w:numPr>
              <w:tabs>
                <w:tab w:val="clear" w:pos="375"/>
                <w:tab w:val="left" w:pos="720"/>
              </w:tabs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- Các Bộ: TNMT, T</w:t>
            </w:r>
            <w:r w:rsidR="006D3161">
              <w:rPr>
                <w:rFonts w:ascii="Times New Roman" w:hAnsi="Times New Roman"/>
                <w:b w:val="0"/>
                <w:sz w:val="22"/>
              </w:rPr>
              <w:t>ài chính</w:t>
            </w:r>
            <w:r>
              <w:rPr>
                <w:rFonts w:ascii="Times New Roman" w:hAnsi="Times New Roman"/>
                <w:b w:val="0"/>
                <w:sz w:val="22"/>
              </w:rPr>
              <w:t xml:space="preserve">; </w:t>
            </w:r>
          </w:p>
          <w:p w14:paraId="4CC1FD87" w14:textId="77777777" w:rsidR="00F43B2F" w:rsidRDefault="005524DB">
            <w:pPr>
              <w:pStyle w:val="GenStyleDefPar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Cục Kiểm tra VBQPPL - Bộ Tư pháp;</w:t>
            </w:r>
          </w:p>
          <w:p w14:paraId="219593EC" w14:textId="13158D59" w:rsidR="00110EBA" w:rsidRDefault="00110EBA">
            <w:pPr>
              <w:pStyle w:val="GenStyleDefPar"/>
              <w:jc w:val="both"/>
            </w:pPr>
            <w:r>
              <w:rPr>
                <w:color w:val="000000"/>
                <w:sz w:val="22"/>
              </w:rPr>
              <w:t>- Kiểm toán Nhà nước khu vực VII;</w:t>
            </w:r>
          </w:p>
          <w:p w14:paraId="4927F02B" w14:textId="67FCE539" w:rsidR="00F43B2F" w:rsidRDefault="005524DB">
            <w:pPr>
              <w:pStyle w:val="GenStyleDefPar"/>
            </w:pPr>
            <w:r>
              <w:rPr>
                <w:color w:val="000000"/>
                <w:sz w:val="22"/>
              </w:rPr>
              <w:t>- TT</w:t>
            </w:r>
            <w:r w:rsidR="00110EBA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TU, HĐND, Đ</w:t>
            </w:r>
            <w:r w:rsidR="000E0087">
              <w:rPr>
                <w:color w:val="000000"/>
                <w:sz w:val="22"/>
                <w:lang w:val="vi-VN"/>
              </w:rPr>
              <w:t xml:space="preserve">oàn </w:t>
            </w:r>
            <w:r>
              <w:rPr>
                <w:color w:val="000000"/>
                <w:sz w:val="22"/>
              </w:rPr>
              <w:t>ĐBQH, UBND tỉnh;</w:t>
            </w:r>
          </w:p>
          <w:p w14:paraId="1C359071" w14:textId="77777777" w:rsidR="00F43B2F" w:rsidRDefault="005524DB">
            <w:pPr>
              <w:pStyle w:val="GenStyleDefPar"/>
            </w:pPr>
            <w:r>
              <w:rPr>
                <w:color w:val="000000"/>
                <w:sz w:val="22"/>
              </w:rPr>
              <w:t>- Các Ban HĐND tỉnh;</w:t>
            </w:r>
          </w:p>
          <w:p w14:paraId="4DF30B54" w14:textId="77777777" w:rsidR="00F43B2F" w:rsidRDefault="005524DB">
            <w:pPr>
              <w:pStyle w:val="GenStyleDefPar"/>
            </w:pPr>
            <w:r>
              <w:rPr>
                <w:color w:val="000000"/>
                <w:sz w:val="22"/>
              </w:rPr>
              <w:t>- Đại biểu HĐND tỉnh;</w:t>
            </w:r>
          </w:p>
          <w:p w14:paraId="00066BEA" w14:textId="77777777" w:rsidR="00F43B2F" w:rsidRDefault="005524DB">
            <w:pPr>
              <w:pStyle w:val="GenStyleDefPar"/>
            </w:pPr>
            <w:r>
              <w:rPr>
                <w:color w:val="000000"/>
                <w:sz w:val="22"/>
              </w:rPr>
              <w:t>- Các sở, ban, ngành, đoàn thể tỉnh;</w:t>
            </w:r>
          </w:p>
          <w:p w14:paraId="11668DAF" w14:textId="77777777" w:rsidR="00F43B2F" w:rsidRDefault="005524DB">
            <w:pPr>
              <w:pStyle w:val="GenStyleDefPar"/>
            </w:pPr>
            <w:r>
              <w:rPr>
                <w:color w:val="000000"/>
                <w:sz w:val="22"/>
              </w:rPr>
              <w:t>- TT HĐND, UBND các huyện, thị xã, thành phố;</w:t>
            </w:r>
          </w:p>
          <w:p w14:paraId="2656235B" w14:textId="77777777" w:rsidR="00F43B2F" w:rsidRDefault="005524DB">
            <w:pPr>
              <w:pStyle w:val="GenStyleDefPar"/>
              <w:rPr>
                <w:color w:val="000000"/>
                <w:sz w:val="22"/>
                <w:lang w:val="vi-VN"/>
              </w:rPr>
            </w:pPr>
            <w:r>
              <w:rPr>
                <w:color w:val="000000"/>
                <w:sz w:val="22"/>
              </w:rPr>
              <w:t>- Văn phòng: TU, HĐND, UBND tỉnh;</w:t>
            </w:r>
          </w:p>
          <w:p w14:paraId="1109271D" w14:textId="08E36582" w:rsidR="000E0087" w:rsidRPr="000E0087" w:rsidRDefault="000E0087">
            <w:pPr>
              <w:pStyle w:val="GenStyleDefPar"/>
              <w:rPr>
                <w:lang w:val="vi-VN"/>
              </w:rPr>
            </w:pPr>
            <w:r>
              <w:rPr>
                <w:color w:val="000000"/>
                <w:sz w:val="22"/>
                <w:lang w:val="vi-VN"/>
              </w:rPr>
              <w:t>- Các phòng chuyên môn thuộc Văn phòng;</w:t>
            </w:r>
          </w:p>
          <w:p w14:paraId="519724B5" w14:textId="77777777" w:rsidR="00F43B2F" w:rsidRDefault="005524DB">
            <w:pPr>
              <w:pStyle w:val="GenStyleDefPar"/>
            </w:pPr>
            <w:r>
              <w:rPr>
                <w:color w:val="000000"/>
                <w:sz w:val="22"/>
              </w:rPr>
              <w:t>- Báo, Đài PT-TH tỉnh, Công báo, Cổng TTĐT tỉnh;</w:t>
            </w:r>
          </w:p>
          <w:p w14:paraId="2E68026E" w14:textId="2A2F3650" w:rsidR="00F43B2F" w:rsidRDefault="005524DB">
            <w:pPr>
              <w:pStyle w:val="GenStyleDefPar"/>
              <w:jc w:val="both"/>
            </w:pPr>
            <w:r>
              <w:rPr>
                <w:color w:val="000000"/>
                <w:sz w:val="22"/>
              </w:rPr>
              <w:t xml:space="preserve">- Lưu: VT, </w:t>
            </w:r>
            <w:r w:rsidR="00110EBA">
              <w:rPr>
                <w:color w:val="000000"/>
                <w:sz w:val="22"/>
              </w:rPr>
              <w:t>KTNS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43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0528" w14:textId="14E459D0" w:rsidR="00F43B2F" w:rsidRDefault="005524DB">
            <w:pPr>
              <w:pStyle w:val="GenStyleDefPar"/>
              <w:jc w:val="center"/>
            </w:pPr>
            <w:r>
              <w:rPr>
                <w:b/>
                <w:color w:val="000000"/>
                <w:sz w:val="28"/>
              </w:rPr>
              <w:t>CHỦ TỊCH</w:t>
            </w:r>
          </w:p>
          <w:p w14:paraId="04FCCF83" w14:textId="77777777" w:rsidR="00F43B2F" w:rsidRDefault="005524DB">
            <w:pPr>
              <w:pStyle w:val="GenStyleDefPar"/>
              <w:jc w:val="center"/>
            </w:pPr>
            <w:r>
              <w:rPr>
                <w:b/>
                <w:color w:val="000000"/>
                <w:sz w:val="24"/>
              </w:rPr>
              <w:t> </w:t>
            </w:r>
          </w:p>
          <w:p w14:paraId="71B1915B" w14:textId="77777777" w:rsidR="00F43B2F" w:rsidRDefault="005524DB">
            <w:pPr>
              <w:pStyle w:val="GenStyleDefPar"/>
              <w:jc w:val="both"/>
            </w:pPr>
            <w:r>
              <w:rPr>
                <w:color w:val="000000"/>
                <w:sz w:val="28"/>
              </w:rPr>
              <w:t> </w:t>
            </w:r>
          </w:p>
          <w:p w14:paraId="442235D0" w14:textId="77777777" w:rsidR="00F43B2F" w:rsidRDefault="005524DB">
            <w:pPr>
              <w:pStyle w:val="GenStyleDefPar"/>
              <w:jc w:val="center"/>
            </w:pPr>
            <w:r>
              <w:rPr>
                <w:color w:val="000000"/>
                <w:sz w:val="28"/>
              </w:rPr>
              <w:t> </w:t>
            </w:r>
          </w:p>
          <w:p w14:paraId="6F7739D0" w14:textId="77777777" w:rsidR="00F43B2F" w:rsidRDefault="005524DB">
            <w:pPr>
              <w:pStyle w:val="GenStyleDefPar"/>
              <w:jc w:val="center"/>
            </w:pPr>
            <w:r>
              <w:rPr>
                <w:b/>
                <w:color w:val="000000"/>
                <w:sz w:val="24"/>
              </w:rPr>
              <w:t> </w:t>
            </w:r>
          </w:p>
          <w:p w14:paraId="4BF1C4D1" w14:textId="6CFCAB46" w:rsidR="00F43B2F" w:rsidRDefault="00F54F4D" w:rsidP="00F54F4D">
            <w:pPr>
              <w:pStyle w:val="GenStyleDefPar"/>
              <w:jc w:val="center"/>
            </w:pPr>
            <w:r>
              <w:rPr>
                <w:b/>
                <w:color w:val="000000"/>
                <w:sz w:val="24"/>
              </w:rPr>
              <w:t>(Đã ký)</w:t>
            </w:r>
            <w:bookmarkStart w:id="5" w:name="_GoBack"/>
            <w:bookmarkEnd w:id="5"/>
          </w:p>
          <w:p w14:paraId="15186144" w14:textId="77777777" w:rsidR="00F43B2F" w:rsidRDefault="005524DB">
            <w:pPr>
              <w:pStyle w:val="GenStyleDefPar"/>
              <w:jc w:val="center"/>
            </w:pPr>
            <w:r>
              <w:rPr>
                <w:b/>
                <w:color w:val="000000"/>
                <w:sz w:val="24"/>
              </w:rPr>
              <w:t> </w:t>
            </w:r>
          </w:p>
          <w:p w14:paraId="63583149" w14:textId="77777777" w:rsidR="00F43B2F" w:rsidRDefault="005524DB">
            <w:pPr>
              <w:pStyle w:val="GenStyleDefPar"/>
              <w:jc w:val="center"/>
            </w:pPr>
            <w:r>
              <w:rPr>
                <w:b/>
                <w:color w:val="000000"/>
                <w:sz w:val="28"/>
              </w:rPr>
              <w:t xml:space="preserve">       </w:t>
            </w:r>
          </w:p>
          <w:p w14:paraId="4967B794" w14:textId="347DA504" w:rsidR="00F43B2F" w:rsidRDefault="0066455E">
            <w:pPr>
              <w:pStyle w:val="GenStyleDefPar"/>
              <w:jc w:val="center"/>
            </w:pPr>
            <w:r>
              <w:rPr>
                <w:b/>
                <w:color w:val="000000"/>
                <w:sz w:val="28"/>
                <w:lang w:val="vi-VN"/>
              </w:rPr>
              <w:t>Vũ Xuân Cường</w:t>
            </w:r>
            <w:r>
              <w:rPr>
                <w:b/>
                <w:color w:val="000000"/>
                <w:sz w:val="28"/>
              </w:rPr>
              <w:t> </w:t>
            </w:r>
          </w:p>
        </w:tc>
      </w:tr>
    </w:tbl>
    <w:p w14:paraId="66D32D17" w14:textId="77777777" w:rsidR="00F43B2F" w:rsidRDefault="00F43B2F">
      <w:pPr>
        <w:rPr>
          <w:rFonts w:ascii="Times New Roman" w:hAnsi="Times New Roman"/>
          <w:lang w:val="vi-VN"/>
        </w:rPr>
      </w:pPr>
    </w:p>
    <w:sectPr w:rsidR="00F43B2F" w:rsidSect="008A421B">
      <w:headerReference w:type="default" r:id="rId8"/>
      <w:footerReference w:type="even" r:id="rId9"/>
      <w:pgSz w:w="11907" w:h="16840" w:code="9"/>
      <w:pgMar w:top="1134" w:right="1134" w:bottom="851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7A94" w14:textId="77777777" w:rsidR="002B1002" w:rsidRDefault="002B1002">
      <w:r>
        <w:separator/>
      </w:r>
    </w:p>
  </w:endnote>
  <w:endnote w:type="continuationSeparator" w:id="0">
    <w:p w14:paraId="1B2856A3" w14:textId="77777777" w:rsidR="002B1002" w:rsidRDefault="002B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B54F" w14:textId="77777777" w:rsidR="00F43B2F" w:rsidRDefault="00F43B2F">
    <w:pPr>
      <w:pStyle w:val="Footer"/>
      <w:framePr w:wrap="around" w:vAnchor="text" w:hAnchor="margin" w:xAlign="center" w:y="1"/>
      <w:rPr>
        <w:rStyle w:val="PageNumber"/>
      </w:rPr>
    </w:pPr>
  </w:p>
  <w:p w14:paraId="49877403" w14:textId="77777777" w:rsidR="00F43B2F" w:rsidRDefault="00F4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D4120" w14:textId="77777777" w:rsidR="002B1002" w:rsidRDefault="002B1002">
      <w:pPr>
        <w:pStyle w:val="GenStyleDefPar"/>
      </w:pPr>
      <w:r>
        <w:separator/>
      </w:r>
    </w:p>
  </w:footnote>
  <w:footnote w:type="continuationSeparator" w:id="0">
    <w:p w14:paraId="2629259E" w14:textId="77777777" w:rsidR="002B1002" w:rsidRDefault="002B1002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5766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F851DB" w14:textId="13DF176E" w:rsidR="003D54EA" w:rsidRDefault="003D54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374CE1" w14:textId="77777777" w:rsidR="00D8697F" w:rsidRDefault="00D86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307"/>
    <w:multiLevelType w:val="hybridMultilevel"/>
    <w:tmpl w:val="95CE6BF0"/>
    <w:lvl w:ilvl="0" w:tplc="57DABC3A">
      <w:start w:val="1"/>
      <w:numFmt w:val="upperLetter"/>
      <w:pStyle w:val="Heading3"/>
      <w:lvlText w:val="%1-"/>
      <w:lvlJc w:val="left"/>
      <w:pPr>
        <w:tabs>
          <w:tab w:val="left" w:pos="375"/>
        </w:tabs>
        <w:ind w:left="375" w:hanging="374"/>
      </w:pPr>
    </w:lvl>
    <w:lvl w:ilvl="1" w:tplc="7DD00CF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3CA01F8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E8A6024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9E00AC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B4628FE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F007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0BE87E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4443C46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2F"/>
    <w:rsid w:val="00000C61"/>
    <w:rsid w:val="00006879"/>
    <w:rsid w:val="00011F48"/>
    <w:rsid w:val="00025FB8"/>
    <w:rsid w:val="00036279"/>
    <w:rsid w:val="000E0087"/>
    <w:rsid w:val="000E3A27"/>
    <w:rsid w:val="000F22D2"/>
    <w:rsid w:val="000F7761"/>
    <w:rsid w:val="00110EBA"/>
    <w:rsid w:val="00143ABE"/>
    <w:rsid w:val="0016533B"/>
    <w:rsid w:val="00170779"/>
    <w:rsid w:val="001C4EF3"/>
    <w:rsid w:val="001C714B"/>
    <w:rsid w:val="001E0C1C"/>
    <w:rsid w:val="00241F3D"/>
    <w:rsid w:val="00242118"/>
    <w:rsid w:val="0026374F"/>
    <w:rsid w:val="002B1002"/>
    <w:rsid w:val="002B3E52"/>
    <w:rsid w:val="003A1B4D"/>
    <w:rsid w:val="003A624B"/>
    <w:rsid w:val="003B68BB"/>
    <w:rsid w:val="003C7DD6"/>
    <w:rsid w:val="003D54EA"/>
    <w:rsid w:val="003F6819"/>
    <w:rsid w:val="00430F04"/>
    <w:rsid w:val="004C3920"/>
    <w:rsid w:val="00514D64"/>
    <w:rsid w:val="005230E2"/>
    <w:rsid w:val="005261D0"/>
    <w:rsid w:val="0054687C"/>
    <w:rsid w:val="00552295"/>
    <w:rsid w:val="005524DB"/>
    <w:rsid w:val="005B1B54"/>
    <w:rsid w:val="005B6CD0"/>
    <w:rsid w:val="006038E6"/>
    <w:rsid w:val="00644371"/>
    <w:rsid w:val="0066455E"/>
    <w:rsid w:val="006D3161"/>
    <w:rsid w:val="00704899"/>
    <w:rsid w:val="00725F30"/>
    <w:rsid w:val="00762E71"/>
    <w:rsid w:val="00784886"/>
    <w:rsid w:val="00791958"/>
    <w:rsid w:val="00805730"/>
    <w:rsid w:val="008311CA"/>
    <w:rsid w:val="00892B8E"/>
    <w:rsid w:val="008A421B"/>
    <w:rsid w:val="008D4BD5"/>
    <w:rsid w:val="008F6957"/>
    <w:rsid w:val="00902C07"/>
    <w:rsid w:val="00905BD2"/>
    <w:rsid w:val="009133EA"/>
    <w:rsid w:val="00975365"/>
    <w:rsid w:val="00976CBD"/>
    <w:rsid w:val="009F1A6F"/>
    <w:rsid w:val="00A478F9"/>
    <w:rsid w:val="00A56102"/>
    <w:rsid w:val="00A7109F"/>
    <w:rsid w:val="00A71FB7"/>
    <w:rsid w:val="00AC0235"/>
    <w:rsid w:val="00AD1C66"/>
    <w:rsid w:val="00AE046C"/>
    <w:rsid w:val="00AE71A9"/>
    <w:rsid w:val="00B25F5B"/>
    <w:rsid w:val="00B44E66"/>
    <w:rsid w:val="00BB79E7"/>
    <w:rsid w:val="00BD1CAD"/>
    <w:rsid w:val="00C029A7"/>
    <w:rsid w:val="00C05B76"/>
    <w:rsid w:val="00C15436"/>
    <w:rsid w:val="00C30930"/>
    <w:rsid w:val="00C35224"/>
    <w:rsid w:val="00C43BE9"/>
    <w:rsid w:val="00C44904"/>
    <w:rsid w:val="00CB6F12"/>
    <w:rsid w:val="00CD7E7A"/>
    <w:rsid w:val="00CF0AE5"/>
    <w:rsid w:val="00D03E5B"/>
    <w:rsid w:val="00D20A4A"/>
    <w:rsid w:val="00D33B3C"/>
    <w:rsid w:val="00D7488E"/>
    <w:rsid w:val="00D8697F"/>
    <w:rsid w:val="00DA4E17"/>
    <w:rsid w:val="00DB0405"/>
    <w:rsid w:val="00DB683F"/>
    <w:rsid w:val="00DE4B9C"/>
    <w:rsid w:val="00E07DE6"/>
    <w:rsid w:val="00E1174C"/>
    <w:rsid w:val="00E12AEB"/>
    <w:rsid w:val="00E14DF9"/>
    <w:rsid w:val="00E82EC0"/>
    <w:rsid w:val="00E875AB"/>
    <w:rsid w:val="00EC5ED2"/>
    <w:rsid w:val="00F25A72"/>
    <w:rsid w:val="00F43B2F"/>
    <w:rsid w:val="00F54F4D"/>
    <w:rsid w:val="00F5547D"/>
    <w:rsid w:val="00F749D1"/>
    <w:rsid w:val="00FC572E"/>
    <w:rsid w:val="00FE5FDD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D0CED"/>
  <w15:docId w15:val="{34C21F15-BE38-4E12-B19B-296AF890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.VnTime" w:hAnsi=".VnTime"/>
      <w:color w:val="000000"/>
      <w:sz w:val="28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pPr>
      <w:keepNext/>
      <w:numPr>
        <w:numId w:val="1"/>
      </w:numPr>
      <w:outlineLvl w:val="2"/>
    </w:pPr>
    <w:rPr>
      <w:rFonts w:ascii=".VnTimeH" w:hAnsi=".VnTimeH"/>
      <w:b/>
      <w:sz w:val="2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.VnArialH" w:hAnsi=".VnArialH"/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Cs w:val="28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.VnTimeH" w:hAnsi=".VnTimeH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7Char">
    <w:name w:val="Heading 7 Char"/>
    <w:semiHidden/>
    <w:rPr>
      <w:rFonts w:ascii="Arial" w:hAnsi="Arial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pPr>
      <w:ind w:left="-850" w:firstLine="851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BodyTextIndent2Char">
    <w:name w:val="Body Text Indent 2 Char"/>
    <w:rPr>
      <w:rFonts w:ascii=".VnTime" w:hAnsi=".VnTime"/>
      <w:color w:val="000000"/>
      <w:sz w:val="28"/>
      <w:lang w:val="en-US" w:eastAsia="en-US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rFonts w:ascii=".VnTime" w:hAnsi=".VnTime"/>
      <w:color w:val="00000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color w:val="000000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/>
      <w:color w:val="000000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Vnbnnidung3">
    <w:name w:val="Văn bản nội dung (3)_"/>
    <w:rPr>
      <w:i/>
      <w:i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pPr>
      <w:widowControl w:val="0"/>
      <w:shd w:val="clear" w:color="auto" w:fill="FFFFFF"/>
      <w:spacing w:before="120" w:after="360" w:line="0" w:lineRule="atLeast"/>
      <w:ind w:firstLine="720"/>
      <w:jc w:val="right"/>
    </w:pPr>
    <w:rPr>
      <w:rFonts w:ascii="Times New Roman" w:hAnsi="Times New Roman"/>
      <w:i/>
      <w:iCs/>
      <w:sz w:val="26"/>
      <w:szCs w:val="26"/>
    </w:rPr>
  </w:style>
  <w:style w:type="character" w:customStyle="1" w:styleId="GenStyleDefChar">
    <w:name w:val="GenStyleDefChar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D8697F"/>
    <w:rPr>
      <w:rFonts w:ascii=".VnTime" w:hAnsi=".VnTime"/>
      <w:color w:val="00000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452BD-48AB-4CC3-985B-6AE8555C3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12F90-1288-4270-B599-49C336AA0C54}"/>
</file>

<file path=customXml/itemProps3.xml><?xml version="1.0" encoding="utf-8"?>
<ds:datastoreItem xmlns:ds="http://schemas.openxmlformats.org/officeDocument/2006/customXml" ds:itemID="{E63173EB-92CD-404B-B3E2-28070E074971}"/>
</file>

<file path=customXml/itemProps4.xml><?xml version="1.0" encoding="utf-8"?>
<ds:datastoreItem xmlns:ds="http://schemas.openxmlformats.org/officeDocument/2006/customXml" ds:itemID="{A8B3BC30-A709-473C-8C9C-A3F703352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44</cp:revision>
  <dcterms:created xsi:type="dcterms:W3CDTF">2024-11-18T14:34:00Z</dcterms:created>
  <dcterms:modified xsi:type="dcterms:W3CDTF">2024-12-11T09:18:00Z</dcterms:modified>
</cp:coreProperties>
</file>